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77777777" w:rsidR="00DE44A3" w:rsidRDefault="00000000" w:rsidP="00814B1C">
      <w:pPr>
        <w:pStyle w:val="Ttulo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93gjun6ie0ly" w:colFirst="0" w:colLast="0"/>
      <w:bookmarkStart w:id="1" w:name="_vdfc0t6cye5l" w:colFirst="0" w:colLast="0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TÍTULO: TAMANHO 14, CENTRALIZADO E EM NEGRITO</w:t>
      </w:r>
    </w:p>
    <w:p w14:paraId="00000004" w14:textId="77777777" w:rsidR="00DE44A3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Completo do(a) Autor(a)</w:t>
      </w:r>
    </w:p>
    <w:p w14:paraId="00000005" w14:textId="77777777" w:rsidR="00DE44A3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Instituição de Origem (Sigla/País)</w:t>
      </w:r>
    </w:p>
    <w:p w14:paraId="00000006" w14:textId="77777777" w:rsidR="00DE44A3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seu-email@exemplo.com</w:t>
      </w:r>
    </w:p>
    <w:p w14:paraId="00000007" w14:textId="77777777" w:rsidR="00DE44A3" w:rsidRDefault="00000000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</w:t>
      </w:r>
    </w:p>
    <w:p w14:paraId="00000008" w14:textId="77777777" w:rsidR="00DE44A3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 documento serve como modelo e guia de normas para a submissão de resumos. O texto deve ser redigido em fonte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Times New Roman, tamanho 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espaçamento entre linhas de 1,15, justificado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O conteúdo pode ser escrito em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Português ou Espanhol</w:t>
      </w:r>
      <w:r>
        <w:rPr>
          <w:rFonts w:ascii="Times New Roman" w:eastAsia="Times New Roman" w:hAnsi="Times New Roman" w:cs="Times New Roman"/>
          <w:sz w:val="24"/>
          <w:szCs w:val="24"/>
        </w:rPr>
        <w:t>, devendo apresentar de forma concisa o tema, os objetivos, a metodologia e os resultados da pesquisa.</w:t>
      </w:r>
    </w:p>
    <w:p w14:paraId="00000009" w14:textId="77777777" w:rsidR="00DE44A3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Atenção: a extensão total do trabalho, incluindo título, identificação, corpo do texto e palavras-chave,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não deve ultrapassar uma página</w:t>
      </w:r>
      <w:r>
        <w:rPr>
          <w:rFonts w:ascii="Times New Roman" w:eastAsia="Times New Roman" w:hAnsi="Times New Roman" w:cs="Times New Roman"/>
          <w:sz w:val="24"/>
          <w:szCs w:val="24"/>
        </w:rPr>
        <w:t>. É fundamental que o(a) proponente utilize este arquivo base para garantir que as margens e padrões do evento sejam respeitados.</w:t>
      </w:r>
    </w:p>
    <w:p w14:paraId="0000000A" w14:textId="77777777" w:rsidR="00DE44A3" w:rsidRDefault="00DE44A3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DE44A3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Palavra 1; Palavra 2; Palavra 3. (Mínimo 3, máximo 5).</w:t>
      </w:r>
    </w:p>
    <w:p w14:paraId="0000000C" w14:textId="77777777" w:rsidR="00DE44A3" w:rsidRDefault="008736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97FD4D5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sectPr w:rsidR="00DE44A3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9DA57" w14:textId="77777777" w:rsidR="0087367F" w:rsidRDefault="0087367F">
      <w:pPr>
        <w:spacing w:line="240" w:lineRule="auto"/>
      </w:pPr>
      <w:r>
        <w:separator/>
      </w:r>
    </w:p>
  </w:endnote>
  <w:endnote w:type="continuationSeparator" w:id="0">
    <w:p w14:paraId="30137136" w14:textId="77777777" w:rsidR="0087367F" w:rsidRDefault="008736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8378922-E06A-EB4F-9147-29A8BBD6255F}"/>
    <w:embedItalic r:id="rId2" w:fontKey="{A75E3168-71F6-1B47-B07F-F68C41F3FC3E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931D66-9E1B-C24C-97F2-97B2B9BAE738}"/>
    <w:embedBold r:id="rId4" w:fontKey="{14CEA3F7-7BD0-3640-BCA6-C16BDC1CE0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FA9BB8-94BA-DC45-A8F9-F959D337E7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6564642-4201-8646-99B3-EEFC0CD6C2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741CC" w14:textId="77777777" w:rsidR="0087367F" w:rsidRDefault="0087367F">
      <w:pPr>
        <w:spacing w:line="240" w:lineRule="auto"/>
      </w:pPr>
      <w:r>
        <w:separator/>
      </w:r>
    </w:p>
  </w:footnote>
  <w:footnote w:type="continuationSeparator" w:id="0">
    <w:p w14:paraId="070E3EF7" w14:textId="77777777" w:rsidR="0087367F" w:rsidRDefault="008736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D" w14:textId="77777777" w:rsidR="00DE44A3" w:rsidRDefault="00DE44A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7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4A3"/>
    <w:rsid w:val="004469A5"/>
    <w:rsid w:val="00814B1C"/>
    <w:rsid w:val="0087367F"/>
    <w:rsid w:val="00DE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F1F36"/>
  <w15:docId w15:val="{60B78043-5E76-4F46-A5A5-05066EBC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699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José Eduardo Franco</cp:lastModifiedBy>
  <cp:revision>2</cp:revision>
  <dcterms:created xsi:type="dcterms:W3CDTF">2026-03-10T11:34:00Z</dcterms:created>
  <dcterms:modified xsi:type="dcterms:W3CDTF">2026-03-10T11:34:00Z</dcterms:modified>
</cp:coreProperties>
</file>